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Adult Anti-fog Waterproof UV Protection Swimming Goggles Glasses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Cool </w:t>
      </w:r>
      <w:r>
        <w:rPr>
          <w:rFonts w:hint="eastAsia"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 xml:space="preserve">ashion Adult men Anti-fog Waterproof UV Protection Swimming Goggles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Glass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Plating Adult Anti-fog Waterproof UV Protection Swimming Goggles Glasses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Professional Waterproof Anti-</w:t>
      </w:r>
      <w:r>
        <w:rPr>
          <w:rFonts w:hint="eastAsia"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og UV Protection Swimming Goggles Adjustable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Strip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Condition : 100% Brand New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djustable one size fit for most al people </w:t>
      </w:r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Material :  PC(Lens)+SILICONE</w:t>
      </w:r>
      <w:bookmarkStart w:id="0" w:name="_GoBack"/>
      <w:bookmarkEnd w:id="0"/>
    </w:p>
    <w:p>
      <w:pPr>
        <w:spacing w:line="220" w:lineRule="atLeas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Color: blue/black/red/orange 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</w:p>
    <w:p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Included: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1 x </w:t>
      </w:r>
      <w:r>
        <w:rPr>
          <w:rFonts w:ascii="Times New Roman" w:hAnsi="Times New Roman" w:cs="Times New Roman"/>
          <w:sz w:val="24"/>
        </w:rPr>
        <w:t>Swimming Goggles Glasses</w:t>
      </w:r>
    </w:p>
    <w:p>
      <w:pPr>
        <w:spacing w:line="220" w:lineRule="atLeas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C5AA4"/>
    <w:rsid w:val="00323B43"/>
    <w:rsid w:val="003D37D8"/>
    <w:rsid w:val="003F0CB4"/>
    <w:rsid w:val="00426133"/>
    <w:rsid w:val="004358AB"/>
    <w:rsid w:val="008B7726"/>
    <w:rsid w:val="00B52CCF"/>
    <w:rsid w:val="00D31D50"/>
    <w:rsid w:val="1CAE0E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adjustRightInd/>
      <w:snapToGrid/>
      <w:spacing w:before="100" w:beforeAutospacing="1" w:after="120" w:line="468" w:lineRule="atLeas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9">
    <w:name w:val="title_small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0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标题 1 Char"/>
    <w:basedOn w:val="6"/>
    <w:link w:val="2"/>
    <w:uiPriority w:val="9"/>
    <w:rPr>
      <w:rFonts w:ascii="Trebuchet MS" w:hAnsi="Trebuchet MS" w:eastAsia="宋体" w:cs="宋体"/>
      <w:kern w:val="36"/>
      <w:sz w:val="48"/>
      <w:szCs w:val="48"/>
    </w:rPr>
  </w:style>
  <w:style w:type="character" w:customStyle="1" w:styleId="13">
    <w:name w:val="short_text"/>
    <w:basedOn w:val="6"/>
    <w:uiPriority w:val="0"/>
    <w:rPr/>
  </w:style>
  <w:style w:type="character" w:customStyle="1" w:styleId="14">
    <w:name w:val="hps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2015-05-05T02:15:48Z</dcterms:modified>
  <dc:title>Professional Adult Anti-fog Waterproof UV Protection Swimming Goggles Glasses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